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4926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60" w:type="dxa"/>
        <w:tblInd w:w="-4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0"/>
      </w:tblGrid>
      <w:tr w:rsidR="00B838D9" w:rsidRPr="00C637DD" w14:paraId="5561A7A2" w14:textId="77777777">
        <w:trPr>
          <w:trHeight w:val="402"/>
        </w:trPr>
        <w:tc>
          <w:tcPr>
            <w:tcW w:w="9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CA2B33B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08C2CD42" w14:textId="698E3ADA" w:rsidR="00B838D9" w:rsidRPr="00C637DD" w:rsidRDefault="00DB2880">
            <w:pPr>
              <w:jc w:val="center"/>
              <w:rPr>
                <w:rFonts w:asciiTheme="minorHAnsi" w:hAnsiTheme="minorHAnsi" w:cstheme="minorHAnsi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SCHEDA  DI  OFFERTA ECONOMICA </w:t>
            </w:r>
          </w:p>
          <w:p w14:paraId="344902F7" w14:textId="7E0C8CFC" w:rsidR="00B838D9" w:rsidRPr="00C637DD" w:rsidRDefault="00EC109B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Lotto </w:t>
            </w:r>
            <w:r w:rsidR="001E5CE8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>8</w:t>
            </w:r>
          </w:p>
          <w:p w14:paraId="70039B17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</w:tbl>
    <w:p w14:paraId="1E68C972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3504DADA" w14:textId="77777777" w:rsidR="00B838D9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sz w:val="22"/>
          <w:szCs w:val="22"/>
          <w:lang w:val="it-IT"/>
        </w:rPr>
        <w:t>La sottoscritta Società propone la seguente offerta economica in base ai dati riepilogati di seguito:</w:t>
      </w:r>
    </w:p>
    <w:p w14:paraId="164CBF21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2E74D976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94D17F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1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D9D9422" w14:textId="69AE000F" w:rsidR="00B838D9" w:rsidRPr="00C637DD" w:rsidRDefault="00EE5B9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CENTRALE UNICA DI COMMITTE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NZA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:</w:t>
            </w:r>
          </w:p>
          <w:p w14:paraId="6148ACA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3C1537E6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50E3E3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  <w:p w14:paraId="5E7648CE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P. IVA</w:t>
            </w:r>
          </w:p>
          <w:p w14:paraId="7AD3EBD6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C.F.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F0B6B4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ARES Sardegna </w:t>
            </w:r>
          </w:p>
          <w:p w14:paraId="641E4F7D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Via Piero Della Francesca 1 </w:t>
            </w:r>
          </w:p>
          <w:p w14:paraId="79DC550F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09047 Selargius (CA)</w:t>
            </w:r>
          </w:p>
          <w:p w14:paraId="14B81ACF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75E94280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10A91766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00935650903</w:t>
            </w:r>
          </w:p>
          <w:p w14:paraId="41F350F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92005870909</w:t>
            </w:r>
          </w:p>
        </w:tc>
      </w:tr>
    </w:tbl>
    <w:p w14:paraId="53C74847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32761952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F2C9F6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2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DEC744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DURATA CONTRATTUALE:</w:t>
            </w:r>
          </w:p>
          <w:p w14:paraId="4334DE25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5E3B06EF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985E255" w14:textId="7ED57664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B32883F" w14:textId="5F725CCE" w:rsidR="00B838D9" w:rsidRPr="00C637DD" w:rsidRDefault="00D77B1C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36 mesi</w:t>
            </w:r>
          </w:p>
          <w:p w14:paraId="1CA1B114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02131E17" w14:textId="53A16139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7B624C5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6219A221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ADA370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3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D63BB8F" w14:textId="71535EC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prestazione</w:t>
            </w:r>
          </w:p>
          <w:p w14:paraId="161F1573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1868E9B" w14:textId="6250FA0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Richiesta in documenti di gara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</w:t>
            </w:r>
          </w:p>
        </w:tc>
      </w:tr>
    </w:tbl>
    <w:p w14:paraId="0C6DB35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1AFF95C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73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22"/>
      </w:tblGrid>
      <w:tr w:rsidR="00B838D9" w:rsidRPr="00C637DD" w14:paraId="1BFF1FE6" w14:textId="77777777"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A20C9F4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bookmarkStart w:id="0" w:name="_Hlk152755863"/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5</w:t>
            </w:r>
          </w:p>
        </w:tc>
        <w:tc>
          <w:tcPr>
            <w:tcW w:w="8522" w:type="dxa"/>
            <w:tcBorders>
              <w:top w:val="single" w:sz="4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3C5F2C4" w14:textId="26FF1F21" w:rsidR="00B838D9" w:rsidRPr="00C637DD" w:rsidRDefault="00DB2880" w:rsidP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IMPORTO 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COMPLESSIVO DEL LOTTO, SENZA OPZIONI</w:t>
            </w:r>
          </w:p>
        </w:tc>
      </w:tr>
      <w:tr w:rsidR="00B838D9" w:rsidRPr="00C637DD" w14:paraId="11155A4D" w14:textId="77777777">
        <w:trPr>
          <w:trHeight w:val="451"/>
        </w:trPr>
        <w:tc>
          <w:tcPr>
            <w:tcW w:w="85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77741A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8522" w:type="dxa"/>
            <w:tcBorders>
              <w:top w:val="single" w:sz="6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2ADD01A" w14:textId="34331407" w:rsidR="007919CF" w:rsidRPr="00C637DD" w:rsidRDefault="007C4975" w:rsidP="00AE0F2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 xml:space="preserve">€ </w:t>
            </w:r>
            <w:r w:rsidR="001E5CE8" w:rsidRPr="001E5CE8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12</w:t>
            </w:r>
            <w:r w:rsidR="001E5CE8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r w:rsidR="001E5CE8" w:rsidRPr="001E5CE8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482</w:t>
            </w:r>
            <w:r w:rsidR="001E5CE8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r w:rsidR="001E5CE8" w:rsidRPr="001E5CE8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219,4</w:t>
            </w:r>
            <w:r w:rsidR="00AC3D81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0</w:t>
            </w:r>
          </w:p>
        </w:tc>
      </w:tr>
      <w:bookmarkEnd w:id="0"/>
    </w:tbl>
    <w:p w14:paraId="7B360254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63DDB851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0B86994B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514" w:type="dxa"/>
        <w:tblInd w:w="-4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7"/>
        <w:gridCol w:w="3786"/>
        <w:gridCol w:w="4961"/>
      </w:tblGrid>
      <w:tr w:rsidR="00B838D9" w:rsidRPr="00C637DD" w14:paraId="3D74E55A" w14:textId="77777777" w:rsidTr="000475DE">
        <w:trPr>
          <w:trHeight w:val="571"/>
        </w:trPr>
        <w:tc>
          <w:tcPr>
            <w:tcW w:w="7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812B1C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6</w:t>
            </w:r>
          </w:p>
        </w:tc>
        <w:tc>
          <w:tcPr>
            <w:tcW w:w="8747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3A73AF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OFFERTA ECONOMICA</w:t>
            </w:r>
          </w:p>
        </w:tc>
      </w:tr>
      <w:tr w:rsidR="000475DE" w:rsidRPr="00C637DD" w14:paraId="6F7E712F" w14:textId="77777777" w:rsidTr="000475DE">
        <w:trPr>
          <w:trHeight w:val="571"/>
        </w:trPr>
        <w:tc>
          <w:tcPr>
            <w:tcW w:w="767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091EF98" w14:textId="7777777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 w:val="restart"/>
            <w:tcBorders>
              <w:top w:val="single" w:sz="4" w:space="0" w:color="C0C0C0"/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CC4E86" w14:textId="1C40AC77" w:rsidR="000475DE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Importo offerta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sull’aggio, necessariamente uguale o in ribasso rispetto alla base d’asta di € 1,00</w:t>
            </w: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, utile per l’aggiudicazione del contratto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.</w:t>
            </w:r>
          </w:p>
          <w:p w14:paraId="782512A4" w14:textId="645D5370" w:rsidR="00D77B1C" w:rsidRPr="00C637DD" w:rsidRDefault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(il valore offerto non potrà essere inferiore a € 0,30)</w:t>
            </w:r>
          </w:p>
          <w:p w14:paraId="487B61B6" w14:textId="3441AAA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9A163CC" w14:textId="40E2223A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cifre)</w:t>
            </w:r>
          </w:p>
        </w:tc>
      </w:tr>
      <w:tr w:rsidR="000475DE" w:rsidRPr="00C637DD" w14:paraId="1617AC32" w14:textId="77777777" w:rsidTr="00035901">
        <w:trPr>
          <w:trHeight w:val="571"/>
        </w:trPr>
        <w:tc>
          <w:tcPr>
            <w:tcW w:w="767" w:type="dxa"/>
            <w:vMerge/>
            <w:tcBorders>
              <w:left w:val="single" w:sz="4" w:space="0" w:color="C0C0C0"/>
              <w:bottom w:val="single" w:sz="6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DF88E0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C680D8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B92B432" w14:textId="3A1022F3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lettere)</w:t>
            </w:r>
          </w:p>
        </w:tc>
      </w:tr>
    </w:tbl>
    <w:p w14:paraId="7E792EC8" w14:textId="77777777" w:rsidR="00B838D9" w:rsidRPr="00C637DD" w:rsidRDefault="00B838D9">
      <w:pPr>
        <w:rPr>
          <w:rFonts w:asciiTheme="minorHAnsi" w:hAnsiTheme="minorHAnsi" w:cstheme="minorHAnsi"/>
          <w:vanish/>
          <w:lang w:val="it-IT"/>
        </w:rPr>
      </w:pPr>
    </w:p>
    <w:p w14:paraId="0A049EAD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DB2880" w:rsidRPr="00C637DD" w14:paraId="059DEC8D" w14:textId="77777777" w:rsidTr="00843180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E481B9A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7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6174424" w14:textId="2F0C9E3C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108, comma 9, del </w:t>
            </w:r>
            <w:proofErr w:type="spell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sicurezza</w:t>
            </w:r>
            <w:r w:rsidR="00185509"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annui</w:t>
            </w: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sono pari ad </w:t>
            </w:r>
          </w:p>
        </w:tc>
      </w:tr>
      <w:tr w:rsidR="00DB2880" w:rsidRPr="00C637DD" w14:paraId="7B97DEEB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BA68501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E49510E" w14:textId="1931502B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ONERI DELLA SICUREZZA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DB749D1" w14:textId="2092E836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  <w:tr w:rsidR="00DB2880" w:rsidRPr="00C637DD" w14:paraId="7E2C5DE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E637042" w14:textId="77777777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7D67024" w14:textId="7F05009C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898EF97" w14:textId="72213541" w:rsidR="00DB2880" w:rsidRPr="00C637DD" w:rsidRDefault="00DB2880" w:rsidP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612235CE" w14:textId="7DB33962" w:rsidR="00DB2880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FAD5CA3" w14:textId="6D8E656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0AD50606" w14:textId="0DE3246C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185509" w:rsidRPr="00C637DD" w14:paraId="578EF1D9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CA27C8B" w14:textId="296FD70E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lastRenderedPageBreak/>
              <w:t>8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90A175" w14:textId="0A5B54F6" w:rsidR="00185509" w:rsidRPr="00C637DD" w:rsidRDefault="00185509" w:rsidP="00185509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41, del </w:t>
            </w:r>
            <w:proofErr w:type="spellStart"/>
            <w:proofErr w:type="gram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</w:t>
            </w:r>
            <w:proofErr w:type="gram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manodopera annui sono pari ad </w:t>
            </w:r>
          </w:p>
        </w:tc>
      </w:tr>
      <w:tr w:rsidR="00185509" w:rsidRPr="00C637DD" w14:paraId="5404D9AF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E104B3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7E0BF6" w14:textId="483FDB05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E9DBA68" w14:textId="5D42017C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185509" w:rsidRPr="00C637DD" w14:paraId="5A9132D5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91FE75D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7FBBDFE" w14:textId="5E4C3662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COSTI DELLA MANODOPERA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*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FB47FA1" w14:textId="77777777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</w:tbl>
    <w:p w14:paraId="50E73420" w14:textId="44498F1D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3E76CA71" w14:textId="1F04F246" w:rsidR="00185509" w:rsidRPr="00C637DD" w:rsidRDefault="00C637DD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b/>
          <w:sz w:val="22"/>
          <w:szCs w:val="22"/>
          <w:lang w:val="it-IT"/>
        </w:rPr>
        <w:t xml:space="preserve">* </w:t>
      </w:r>
      <w:r w:rsidR="00185509" w:rsidRPr="00C637DD">
        <w:rPr>
          <w:rFonts w:asciiTheme="minorHAnsi" w:hAnsiTheme="minorHAnsi" w:cstheme="minorHAnsi"/>
          <w:b/>
          <w:sz w:val="22"/>
          <w:szCs w:val="22"/>
          <w:lang w:val="it-IT"/>
        </w:rPr>
        <w:t xml:space="preserve">I costi della manodopera riportati dovranno essere in ribasso rispetto a quanto indicato all’art. 3 del Disciplinare di gara. </w:t>
      </w:r>
    </w:p>
    <w:p w14:paraId="0732B513" w14:textId="4FC52BC7" w:rsidR="00DB2880" w:rsidRPr="00C637DD" w:rsidRDefault="00185509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</w:rPr>
      </w:pPr>
      <w:proofErr w:type="spellStart"/>
      <w:r w:rsidRPr="00C637DD">
        <w:rPr>
          <w:rFonts w:asciiTheme="minorHAnsi" w:hAnsiTheme="minorHAnsi" w:cstheme="minorHAnsi"/>
        </w:rPr>
        <w:t>Resta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ferma</w:t>
      </w:r>
      <w:proofErr w:type="spellEnd"/>
      <w:r w:rsidRPr="00C637DD">
        <w:rPr>
          <w:rFonts w:asciiTheme="minorHAnsi" w:hAnsiTheme="minorHAnsi" w:cstheme="minorHAnsi"/>
        </w:rPr>
        <w:t xml:space="preserve"> la </w:t>
      </w:r>
      <w:proofErr w:type="spellStart"/>
      <w:r w:rsidRPr="00C637DD">
        <w:rPr>
          <w:rFonts w:asciiTheme="minorHAnsi" w:hAnsiTheme="minorHAnsi" w:cstheme="minorHAnsi"/>
        </w:rPr>
        <w:t>possibilità</w:t>
      </w:r>
      <w:proofErr w:type="spellEnd"/>
      <w:r w:rsidRPr="00C637DD">
        <w:rPr>
          <w:rFonts w:asciiTheme="minorHAnsi" w:hAnsiTheme="minorHAnsi" w:cstheme="minorHAnsi"/>
        </w:rPr>
        <w:t xml:space="preserve"> per </w:t>
      </w:r>
      <w:proofErr w:type="spellStart"/>
      <w:r w:rsidRPr="00C637DD">
        <w:rPr>
          <w:rFonts w:asciiTheme="minorHAnsi" w:hAnsiTheme="minorHAnsi" w:cstheme="minorHAnsi"/>
        </w:rPr>
        <w:t>l'operatore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economico</w:t>
      </w:r>
      <w:proofErr w:type="spellEnd"/>
      <w:r w:rsidRPr="00C637DD">
        <w:rPr>
          <w:rFonts w:asciiTheme="minorHAnsi" w:hAnsiTheme="minorHAnsi" w:cstheme="minorHAnsi"/>
        </w:rPr>
        <w:t xml:space="preserve">, </w:t>
      </w:r>
      <w:proofErr w:type="spellStart"/>
      <w:r w:rsidRPr="00C637DD">
        <w:rPr>
          <w:rFonts w:asciiTheme="minorHAnsi" w:hAnsiTheme="minorHAnsi" w:cstheme="minorHAnsi"/>
        </w:rPr>
        <w:t>qualora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venga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indicato</w:t>
      </w:r>
      <w:proofErr w:type="spellEnd"/>
      <w:r w:rsidRPr="00C637DD">
        <w:rPr>
          <w:rFonts w:asciiTheme="minorHAnsi" w:hAnsiTheme="minorHAnsi" w:cstheme="minorHAnsi"/>
        </w:rPr>
        <w:t xml:space="preserve"> un import</w:t>
      </w:r>
      <w:r w:rsidR="005D0E86">
        <w:rPr>
          <w:rFonts w:asciiTheme="minorHAnsi" w:hAnsiTheme="minorHAnsi" w:cstheme="minorHAnsi"/>
        </w:rPr>
        <w:t>o</w:t>
      </w:r>
      <w:bookmarkStart w:id="1" w:name="_GoBack"/>
      <w:bookmarkEnd w:id="1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inferior</w:t>
      </w:r>
      <w:r w:rsidR="002C5D36">
        <w:rPr>
          <w:rFonts w:asciiTheme="minorHAnsi" w:hAnsiTheme="minorHAnsi" w:cstheme="minorHAnsi"/>
        </w:rPr>
        <w:t>e</w:t>
      </w:r>
      <w:proofErr w:type="spellEnd"/>
      <w:r w:rsidRPr="00C637DD">
        <w:rPr>
          <w:rFonts w:asciiTheme="minorHAnsi" w:hAnsiTheme="minorHAnsi" w:cstheme="minorHAnsi"/>
        </w:rPr>
        <w:t xml:space="preserve">, di </w:t>
      </w:r>
      <w:proofErr w:type="spellStart"/>
      <w:r w:rsidRPr="00C637DD">
        <w:rPr>
          <w:rFonts w:asciiTheme="minorHAnsi" w:hAnsiTheme="minorHAnsi" w:cstheme="minorHAnsi"/>
        </w:rPr>
        <w:t>dimostrare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che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il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ribasso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complessivo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dell'importo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deriva</w:t>
      </w:r>
      <w:proofErr w:type="spellEnd"/>
      <w:r w:rsidRPr="00C637DD">
        <w:rPr>
          <w:rFonts w:asciiTheme="minorHAnsi" w:hAnsiTheme="minorHAnsi" w:cstheme="minorHAnsi"/>
        </w:rPr>
        <w:t xml:space="preserve"> da </w:t>
      </w:r>
      <w:proofErr w:type="spellStart"/>
      <w:r w:rsidRPr="00C637DD">
        <w:rPr>
          <w:rFonts w:asciiTheme="minorHAnsi" w:hAnsiTheme="minorHAnsi" w:cstheme="minorHAnsi"/>
        </w:rPr>
        <w:t>una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più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efficiente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organizzazione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aziendale</w:t>
      </w:r>
      <w:proofErr w:type="spellEnd"/>
      <w:r w:rsidRPr="00C637DD">
        <w:rPr>
          <w:rFonts w:asciiTheme="minorHAnsi" w:hAnsiTheme="minorHAnsi" w:cstheme="minorHAnsi"/>
        </w:rPr>
        <w:t>.</w:t>
      </w:r>
    </w:p>
    <w:p w14:paraId="514B9536" w14:textId="7777777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05"/>
      </w:tblGrid>
      <w:tr w:rsidR="00B838D9" w:rsidRPr="00C637DD" w14:paraId="6A7CAB3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2239DAF" w14:textId="6D3428D7" w:rsidR="00B838D9" w:rsidRPr="00C637DD" w:rsidRDefault="0018550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9</w:t>
            </w:r>
          </w:p>
        </w:tc>
        <w:tc>
          <w:tcPr>
            <w:tcW w:w="8505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B64F0F4" w14:textId="77777777" w:rsidR="00B838D9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</w:rPr>
              <w:t>ACCETTAZIONE</w:t>
            </w:r>
          </w:p>
        </w:tc>
      </w:tr>
    </w:tbl>
    <w:p w14:paraId="4BC035AA" w14:textId="2C96E1C4" w:rsidR="00B838D9" w:rsidRPr="00C637DD" w:rsidRDefault="00D77B1C" w:rsidP="00C637DD">
      <w:pPr>
        <w:tabs>
          <w:tab w:val="left" w:pos="-1134"/>
          <w:tab w:val="left" w:pos="-426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L’Operatore </w:t>
      </w:r>
      <w:proofErr w:type="gramStart"/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Economico 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…</w:t>
      </w:r>
      <w:proofErr w:type="gramEnd"/>
      <w:r w:rsidR="00343FFC">
        <w:rPr>
          <w:rFonts w:asciiTheme="minorHAnsi" w:hAnsiTheme="minorHAnsi" w:cstheme="minorHAnsi"/>
          <w:bCs/>
          <w:sz w:val="22"/>
          <w:szCs w:val="22"/>
          <w:lang w:val="it-IT"/>
        </w:rPr>
        <w:t>…………………………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, dichiara di aver esaminato in ogni sua parte </w:t>
      </w: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>tutti gli atti di gara</w:t>
      </w:r>
      <w:r w:rsidR="007C4975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l’allegato tecnico</w:t>
      </w:r>
      <w:r w:rsidR="00C637DD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i quesiti e i riscontri resi in pendenza della scadenza per il deposito dell’offerta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e quant’altro ad esso allegato e di conseguenza di accettare, senza riserva alcuna, i termini, le modalità e le prescrizioni in essi contenute.</w:t>
      </w:r>
    </w:p>
    <w:p w14:paraId="6F337A6B" w14:textId="24EC3BD5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15C00FA8" w14:textId="04255921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90A33" w14:textId="77777777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7A3C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325F0A8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4761" w:type="dxa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61"/>
      </w:tblGrid>
      <w:tr w:rsidR="00B838D9" w:rsidRPr="00C637DD" w14:paraId="7868B458" w14:textId="77777777">
        <w:trPr>
          <w:trHeight w:val="375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8E3A8A" w14:textId="7F309029" w:rsidR="00B838D9" w:rsidRPr="00C637DD" w:rsidRDefault="00DB2880" w:rsidP="00D77B1C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      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L’Operatore</w:t>
            </w:r>
            <w:proofErr w:type="spellEnd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Economico</w:t>
            </w:r>
            <w:proofErr w:type="spellEnd"/>
          </w:p>
        </w:tc>
      </w:tr>
      <w:tr w:rsidR="00B838D9" w:rsidRPr="00C637DD" w14:paraId="783DBFD5" w14:textId="77777777">
        <w:trPr>
          <w:trHeight w:val="492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DB89AE" w14:textId="77777777" w:rsidR="00B838D9" w:rsidRPr="00C637DD" w:rsidRDefault="00DB2880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20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690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……………………….</w:t>
            </w:r>
          </w:p>
        </w:tc>
      </w:tr>
    </w:tbl>
    <w:p w14:paraId="73F55699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sectPr w:rsidR="00B838D9" w:rsidRPr="00C637DD">
      <w:headerReference w:type="default" r:id="rId6"/>
      <w:footerReference w:type="default" r:id="rId7"/>
      <w:headerReference w:type="first" r:id="rId8"/>
      <w:footerReference w:type="first" r:id="rId9"/>
      <w:endnotePr>
        <w:numFmt w:val="decimal"/>
      </w:endnotePr>
      <w:pgSz w:w="11904" w:h="16830"/>
      <w:pgMar w:top="1417" w:right="1104" w:bottom="1258" w:left="1813" w:header="720" w:footer="8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98F89B" w14:textId="77777777" w:rsidR="00F9351A" w:rsidRDefault="00F9351A">
      <w:r>
        <w:separator/>
      </w:r>
    </w:p>
  </w:endnote>
  <w:endnote w:type="continuationSeparator" w:id="0">
    <w:p w14:paraId="36642A78" w14:textId="77777777" w:rsidR="00F9351A" w:rsidRDefault="00F93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Normal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1BE91" w14:textId="77777777" w:rsidR="00DB2880" w:rsidRDefault="00DB2880">
    <w:pPr>
      <w:pStyle w:val="Pidipagina"/>
      <w:tabs>
        <w:tab w:val="clear" w:pos="9638"/>
        <w:tab w:val="right" w:pos="7380"/>
      </w:tabs>
      <w:ind w:left="-540" w:right="167"/>
      <w:jc w:val="both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1E30629" wp14:editId="1D70276B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25549637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09D27CBA" w14:textId="77777777" w:rsidR="00DB2880" w:rsidRDefault="00DB2880">
                          <w:pPr>
                            <w:pStyle w:val="Pidipagina"/>
                          </w:pP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shapetype w14:anchorId="21E30629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0;margin-top:.05pt;width:0;height:0;z-index:25165670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" filled="f" stroked="f">
              <v:textbox style="mso-fit-shape-to-text:t" inset="0,0,0,0">
                <w:txbxContent>
                  <w:p w14:paraId="09D27CBA" w14:textId="77777777" w:rsidR="00DB2880" w:rsidRDefault="00DB2880">
                    <w:pPr>
                      <w:pStyle w:val="Pidipagina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CB7FC" w14:textId="77777777" w:rsidR="00DB2880" w:rsidRDefault="00DB2880">
    <w:pPr>
      <w:pStyle w:val="Pidipagina"/>
      <w:tabs>
        <w:tab w:val="clear" w:pos="9638"/>
        <w:tab w:val="right" w:pos="7513"/>
      </w:tabs>
      <w:ind w:left="-567"/>
      <w:jc w:val="center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AAB1A3F" wp14:editId="511ABD06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53239320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21A37C0C" w14:textId="3F8024CE" w:rsidR="00DB2880" w:rsidRDefault="00DB2880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  <w:lang w:val="it-IT"/>
                            </w:rPr>
                            <w:t xml:space="preserve">Pag. 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separate"/>
                          </w:r>
                          <w:r w:rsidR="005D0E86">
                            <w:rPr>
                              <w:rStyle w:val="Numeropagina"/>
                              <w:noProof/>
                              <w:lang w:val="it-IT"/>
                            </w:rPr>
                            <w:t>1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AB1A3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left:0;text-align:left;margin-left:0;margin-top:.05pt;width:0;height:0;z-index:25165772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" filled="f" stroked="f">
              <v:textbox style="mso-fit-shape-to-text:t" inset="0,0,0,0">
                <w:txbxContent>
                  <w:p w14:paraId="21A37C0C" w14:textId="3F8024CE" w:rsidR="00DB2880" w:rsidRDefault="00DB2880">
                    <w:pPr>
                      <w:pStyle w:val="Pidipagina"/>
                    </w:pPr>
                    <w:r>
                      <w:rPr>
                        <w:rStyle w:val="Numeropagina"/>
                        <w:lang w:val="it-IT"/>
                      </w:rPr>
                      <w:t xml:space="preserve">Pag. </w:t>
                    </w:r>
                    <w:r>
                      <w:rPr>
                        <w:rStyle w:val="Numeropagina"/>
                        <w:lang w:val="it-IT"/>
                      </w:rPr>
                      <w:fldChar w:fldCharType="begin"/>
                    </w:r>
                    <w:r>
                      <w:rPr>
                        <w:rStyle w:val="Numeropagina"/>
                        <w:lang w:val="it-IT"/>
                      </w:rPr>
                      <w:instrText xml:space="preserve"> PAGE </w:instrText>
                    </w:r>
                    <w:r>
                      <w:rPr>
                        <w:rStyle w:val="Numeropagina"/>
                        <w:lang w:val="it-IT"/>
                      </w:rPr>
                      <w:fldChar w:fldCharType="separate"/>
                    </w:r>
                    <w:r w:rsidR="005D0E86">
                      <w:rPr>
                        <w:rStyle w:val="Numeropagina"/>
                        <w:noProof/>
                        <w:lang w:val="it-IT"/>
                      </w:rPr>
                      <w:t>1</w:t>
                    </w:r>
                    <w:r>
                      <w:rPr>
                        <w:rStyle w:val="Numeropagina"/>
                        <w:lang w:val="it-IT"/>
                      </w:rPr>
                      <w:fldChar w:fldCharType="end"/>
                    </w:r>
                    <w:r>
                      <w:rPr>
                        <w:rStyle w:val="Numeropagina"/>
                        <w:lang w:val="it-IT"/>
                      </w:rPr>
                      <w:t xml:space="preserve">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D19343" w14:textId="77777777" w:rsidR="00F9351A" w:rsidRDefault="00F9351A">
      <w:r>
        <w:rPr>
          <w:color w:val="000000"/>
        </w:rPr>
        <w:separator/>
      </w:r>
    </w:p>
  </w:footnote>
  <w:footnote w:type="continuationSeparator" w:id="0">
    <w:p w14:paraId="595DFDB7" w14:textId="77777777" w:rsidR="00F9351A" w:rsidRDefault="00F935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6F7A2" w14:textId="77777777" w:rsidR="00DB2880" w:rsidRDefault="00DB2880">
    <w:pPr>
      <w:pStyle w:val="Intestazione"/>
      <w:ind w:left="2980" w:right="167" w:firstLine="404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80B1D" w14:textId="7A741034" w:rsidR="00DB2880" w:rsidRDefault="00DB2880">
    <w:pPr>
      <w:pStyle w:val="Intestazione"/>
      <w:ind w:firstLine="694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8D9"/>
    <w:rsid w:val="000475DE"/>
    <w:rsid w:val="001253C9"/>
    <w:rsid w:val="00185509"/>
    <w:rsid w:val="001C771A"/>
    <w:rsid w:val="001E5CE8"/>
    <w:rsid w:val="002250BC"/>
    <w:rsid w:val="00293056"/>
    <w:rsid w:val="002A51C8"/>
    <w:rsid w:val="002B1317"/>
    <w:rsid w:val="002C5D36"/>
    <w:rsid w:val="00343FFC"/>
    <w:rsid w:val="00496543"/>
    <w:rsid w:val="004B50E2"/>
    <w:rsid w:val="004C4D4B"/>
    <w:rsid w:val="004E6981"/>
    <w:rsid w:val="005612A7"/>
    <w:rsid w:val="005D0E86"/>
    <w:rsid w:val="00627A94"/>
    <w:rsid w:val="006556C5"/>
    <w:rsid w:val="006A454B"/>
    <w:rsid w:val="006B6307"/>
    <w:rsid w:val="00710F1F"/>
    <w:rsid w:val="00737E0D"/>
    <w:rsid w:val="007478A5"/>
    <w:rsid w:val="00756D5A"/>
    <w:rsid w:val="00771378"/>
    <w:rsid w:val="007919CF"/>
    <w:rsid w:val="007C4975"/>
    <w:rsid w:val="00942F71"/>
    <w:rsid w:val="00AC3D81"/>
    <w:rsid w:val="00AE0F2F"/>
    <w:rsid w:val="00B838D9"/>
    <w:rsid w:val="00BB69E6"/>
    <w:rsid w:val="00BF518B"/>
    <w:rsid w:val="00C637DD"/>
    <w:rsid w:val="00C843FB"/>
    <w:rsid w:val="00C9171D"/>
    <w:rsid w:val="00CD2FC8"/>
    <w:rsid w:val="00D26C01"/>
    <w:rsid w:val="00D77B1C"/>
    <w:rsid w:val="00D8610B"/>
    <w:rsid w:val="00DA6D18"/>
    <w:rsid w:val="00DB2880"/>
    <w:rsid w:val="00E60874"/>
    <w:rsid w:val="00EA6101"/>
    <w:rsid w:val="00EC109B"/>
    <w:rsid w:val="00ED4E50"/>
    <w:rsid w:val="00ED63C4"/>
    <w:rsid w:val="00EE5B9F"/>
    <w:rsid w:val="00EF6495"/>
    <w:rsid w:val="00F34F85"/>
    <w:rsid w:val="00F36825"/>
    <w:rsid w:val="00F9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DC25C"/>
  <w15:docId w15:val="{4DFA0D90-2A13-49D3-954C-251890566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lang w:val="en-US"/>
    </w:rPr>
  </w:style>
  <w:style w:type="paragraph" w:styleId="Titolo7">
    <w:name w:val="heading 7"/>
    <w:basedOn w:val="Normale"/>
    <w:next w:val="Normale"/>
    <w:pPr>
      <w:keepNext/>
      <w:tabs>
        <w:tab w:val="left" w:pos="-1080"/>
        <w:tab w:val="left" w:pos="-720"/>
        <w:tab w:val="left" w:pos="-4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  <w:outlineLvl w:val="6"/>
    </w:pPr>
    <w:rPr>
      <w:rFonts w:ascii="Times New Roman Normale" w:hAnsi="Times New Roman Normale"/>
      <w:b/>
      <w:sz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rPr>
      <w:rFonts w:ascii="Times New Roman Normale" w:eastAsia="Times New Roman" w:hAnsi="Times New Roman Normale" w:cs="Times New Roman"/>
      <w:b/>
      <w:sz w:val="24"/>
      <w:szCs w:val="20"/>
      <w:lang w:eastAsia="it-IT"/>
    </w:rPr>
  </w:style>
  <w:style w:type="paragraph" w:styleId="Rientrocorpodeltesto3">
    <w:name w:val="Body Text Indent 3"/>
    <w:basedOn w:val="Normale"/>
    <w:pPr>
      <w:tabs>
        <w:tab w:val="left" w:pos="-1134"/>
        <w:tab w:val="left" w:pos="284"/>
        <w:tab w:val="left" w:pos="565"/>
        <w:tab w:val="left" w:pos="1131"/>
        <w:tab w:val="left" w:pos="1698"/>
        <w:tab w:val="left" w:pos="2264"/>
        <w:tab w:val="left" w:pos="2830"/>
        <w:tab w:val="left" w:pos="3397"/>
        <w:tab w:val="left" w:pos="3963"/>
        <w:tab w:val="left" w:pos="4530"/>
        <w:tab w:val="left" w:pos="5096"/>
        <w:tab w:val="left" w:pos="5662"/>
        <w:tab w:val="left" w:pos="6229"/>
        <w:tab w:val="left" w:pos="6795"/>
        <w:tab w:val="left" w:pos="7362"/>
        <w:tab w:val="left" w:pos="7928"/>
        <w:tab w:val="left" w:pos="8494"/>
        <w:tab w:val="left" w:pos="9061"/>
        <w:tab w:val="left" w:pos="9627"/>
        <w:tab w:val="left" w:pos="10194"/>
        <w:tab w:val="left" w:pos="10760"/>
        <w:tab w:val="left" w:pos="11326"/>
        <w:tab w:val="left" w:pos="11893"/>
        <w:tab w:val="left" w:pos="12459"/>
        <w:tab w:val="left" w:pos="13026"/>
        <w:tab w:val="left" w:pos="13592"/>
        <w:tab w:val="left" w:pos="14158"/>
        <w:tab w:val="left" w:pos="14725"/>
        <w:tab w:val="left" w:pos="15291"/>
        <w:tab w:val="left" w:pos="15858"/>
        <w:tab w:val="left" w:pos="16424"/>
        <w:tab w:val="left" w:pos="16990"/>
        <w:tab w:val="left" w:pos="17557"/>
        <w:tab w:val="left" w:pos="18123"/>
        <w:tab w:val="left" w:pos="18690"/>
        <w:tab w:val="left" w:pos="19256"/>
        <w:tab w:val="left" w:pos="19822"/>
        <w:tab w:val="left" w:pos="20389"/>
        <w:tab w:val="left" w:pos="20955"/>
      </w:tabs>
      <w:ind w:left="284" w:hanging="710"/>
      <w:jc w:val="both"/>
    </w:pPr>
    <w:rPr>
      <w:rFonts w:ascii="Times New Roman Normale" w:hAnsi="Times New Roman Normale"/>
      <w:sz w:val="24"/>
      <w:lang w:val="it-IT"/>
    </w:rPr>
  </w:style>
  <w:style w:type="character" w:customStyle="1" w:styleId="Rientrocorpodeltesto3Carattere">
    <w:name w:val="Rientro corpo del testo 3 Carattere"/>
    <w:rPr>
      <w:rFonts w:ascii="Times New Roman Normale" w:eastAsia="Times New Roman" w:hAnsi="Times New Roman Normale" w:cs="Times New Roman"/>
      <w:sz w:val="24"/>
      <w:szCs w:val="20"/>
      <w:lang w:eastAsia="it-I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Testocommento1">
    <w:name w:val="Testo commento1"/>
    <w:basedOn w:val="Normale"/>
    <w:rPr>
      <w:lang w:eastAsia="ar-SA"/>
    </w:rPr>
  </w:style>
  <w:style w:type="paragraph" w:customStyle="1" w:styleId="Testodelblocco1">
    <w:name w:val="Testo del blocco1"/>
    <w:basedOn w:val="Normale"/>
    <w:pPr>
      <w:tabs>
        <w:tab w:val="left" w:pos="142"/>
        <w:tab w:val="left" w:pos="851"/>
        <w:tab w:val="left" w:pos="7796"/>
        <w:tab w:val="left" w:pos="7920"/>
        <w:tab w:val="left" w:pos="8364"/>
      </w:tabs>
      <w:ind w:left="-567" w:right="60"/>
      <w:jc w:val="both"/>
    </w:pPr>
    <w:rPr>
      <w:rFonts w:ascii="Times New Roman Normale" w:hAnsi="Times New Roman Normale" w:cs="Times New Roman Normale"/>
      <w:sz w:val="24"/>
      <w:lang w:val="it-IT" w:eastAsia="ar-SA"/>
    </w:rPr>
  </w:style>
  <w:style w:type="paragraph" w:customStyle="1" w:styleId="Corpodeltesto">
    <w:name w:val="Corpo del testo"/>
    <w:basedOn w:val="Normale"/>
    <w:pPr>
      <w:spacing w:after="120"/>
    </w:pPr>
  </w:style>
  <w:style w:type="character" w:customStyle="1" w:styleId="CorpodeltestoCarattere">
    <w:name w:val="Corpo del testo Carattere"/>
    <w:rPr>
      <w:rFonts w:ascii="Times New Roman" w:eastAsia="Times New Roman" w:hAnsi="Times New Roman"/>
      <w:lang w:val="en-US"/>
    </w:rPr>
  </w:style>
  <w:style w:type="paragraph" w:customStyle="1" w:styleId="Corpodeltesto21">
    <w:name w:val="Corpo del testo 21"/>
    <w:basedOn w:val="Normale"/>
    <w:pPr>
      <w:tabs>
        <w:tab w:val="left" w:pos="-1080"/>
        <w:tab w:val="left" w:pos="-720"/>
        <w:tab w:val="left" w:pos="-420"/>
        <w:tab w:val="left" w:pos="28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-567"/>
      <w:jc w:val="both"/>
    </w:pPr>
    <w:rPr>
      <w:rFonts w:ascii="Times New Roman Normale" w:hAnsi="Times New Roman Normale"/>
      <w:sz w:val="24"/>
      <w:lang w:val="it-IT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rPr>
      <w:rFonts w:ascii="Segoe UI" w:eastAsia="Times New Roman" w:hAnsi="Segoe UI" w:cs="Segoe UI"/>
      <w:sz w:val="18"/>
      <w:szCs w:val="18"/>
      <w:lang w:val="en-US"/>
    </w:rPr>
  </w:style>
  <w:style w:type="paragraph" w:styleId="Corpodeltesto2">
    <w:name w:val="Body Text 2"/>
    <w:basedOn w:val="Normale"/>
    <w:pPr>
      <w:spacing w:after="120" w:line="480" w:lineRule="auto"/>
    </w:pPr>
  </w:style>
  <w:style w:type="character" w:customStyle="1" w:styleId="Corpodeltesto2Carattere">
    <w:name w:val="Corpo del testo 2 Carattere"/>
    <w:rPr>
      <w:rFonts w:ascii="Times New Roman" w:eastAsia="Times New Roman" w:hAnsi="Times New Roman"/>
      <w:lang w:val="en-US"/>
    </w:rPr>
  </w:style>
  <w:style w:type="character" w:styleId="Rimandocommento">
    <w:name w:val="annotation reference"/>
    <w:rPr>
      <w:sz w:val="16"/>
      <w:szCs w:val="16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rFonts w:ascii="Times New Roman" w:eastAsia="Times New Roman" w:hAnsi="Times New Roman" w:cs="Times New Roman"/>
      <w:b/>
      <w:bCs/>
      <w:sz w:val="20"/>
      <w:szCs w:val="20"/>
      <w:lang w:val="en-US" w:eastAsia="it-IT"/>
    </w:rPr>
  </w:style>
  <w:style w:type="table" w:styleId="Grigliatabella">
    <w:name w:val="Table Grid"/>
    <w:basedOn w:val="Tabellanormale"/>
    <w:uiPriority w:val="39"/>
    <w:rsid w:val="005612A7"/>
    <w:pPr>
      <w:autoSpaceDN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ATS SARDEGNA</vt:lpstr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ATS SARDEGNA</dc:title>
  <dc:subject/>
  <dc:creator>GBSAPRI</dc:creator>
  <cp:lastModifiedBy>Annamaria Porcu</cp:lastModifiedBy>
  <cp:revision>26</cp:revision>
  <cp:lastPrinted>2022-11-25T07:42:00Z</cp:lastPrinted>
  <dcterms:created xsi:type="dcterms:W3CDTF">2024-03-25T12:11:00Z</dcterms:created>
  <dcterms:modified xsi:type="dcterms:W3CDTF">2024-12-18T14:52:00Z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2022-07-22T14:21:16Z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e781033f-940e-41b9-a92c-38c044644850</vt:lpwstr>
  </property>
  <property fmtid="{D5CDD505-2E9C-101B-9397-08002B2CF9AE}" pid="8" name="MSIP_Label_38f1469a-2c2a-4aee-b92b-090d4c5468ff_ContentBits">
    <vt:lpwstr>0</vt:lpwstr>
  </property>
</Properties>
</file>